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ad9ef3f3840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PANDO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Ørskog,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09d5151fe849ba"/>
      <w:footerReference xmlns:r="http://schemas.openxmlformats.org/officeDocument/2006/relationships" w:type="default" r:id="R25492784b89a4f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09d5151fe849ba" /><Relationship Type="http://schemas.openxmlformats.org/officeDocument/2006/relationships/footer" Target="/word/footer1.xml" Id="R25492784b89a4f32" /></Relationships>
</file>