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e44b3331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e10eb6837dd840da"/>
      <w:footerReference xmlns:r="http://schemas.openxmlformats.org/officeDocument/2006/relationships" w:type="default" r:id="R8b546ec4bb2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eb6837dd840da" /><Relationship Type="http://schemas.openxmlformats.org/officeDocument/2006/relationships/footer" Target="/word/footer1.xml" Id="R8b546ec4bb284354" /></Relationships>
</file>