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fa2aaabbb4a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4e32c6e3574af0"/>
      <w:footerReference xmlns:r="http://schemas.openxmlformats.org/officeDocument/2006/relationships" w:type="default" r:id="R8dd66552cd07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SYSEG AS   ·   Org.nr 992 078 081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e32c6e3574af0" /><Relationship Type="http://schemas.openxmlformats.org/officeDocument/2006/relationships/footer" Target="/word/footer1.xml" Id="R8dd66552cd074973" /></Relationships>
</file>