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fa0ffba2c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ed9cc106a4dae"/>
      <w:footerReference xmlns:r="http://schemas.openxmlformats.org/officeDocument/2006/relationships" w:type="default" r:id="R854e6eb04037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ed9cc106a4dae" /><Relationship Type="http://schemas.openxmlformats.org/officeDocument/2006/relationships/footer" Target="/word/footer1.xml" Id="R854e6eb040374099" /></Relationships>
</file>