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3615ac0bf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47d835fa35fa4ca2"/>
      <w:footerReference xmlns:r="http://schemas.openxmlformats.org/officeDocument/2006/relationships" w:type="default" r:id="R44c287e88ffd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835fa35fa4ca2" /><Relationship Type="http://schemas.openxmlformats.org/officeDocument/2006/relationships/footer" Target="/word/footer1.xml" Id="R44c287e88ffd4c5a" /></Relationships>
</file>