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f207f4fb441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e16e6195f54f92"/>
      <w:footerReference xmlns:r="http://schemas.openxmlformats.org/officeDocument/2006/relationships" w:type="default" r:id="Rd4643ba9f9f7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JOHDI AS   ·   Org.nr 991 901 035   ·   c/o Jovar Bakken, Louises gate 26A   ·   0169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16e6195f54f92" /><Relationship Type="http://schemas.openxmlformats.org/officeDocument/2006/relationships/footer" Target="/word/footer1.xml" Id="Rd4643ba9f9f7447b" /></Relationships>
</file>