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5a315260b444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BOGEY AS</w:t>
      </w:r>
    </w:p>
    <w:sectPr>
      <w:headerReference xmlns:r="http://schemas.openxmlformats.org/officeDocument/2006/relationships" w:type="default" r:id="Rffb9049faf3441c9"/>
      <w:footerReference xmlns:r="http://schemas.openxmlformats.org/officeDocument/2006/relationships" w:type="default" r:id="Rf00981d70a914f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BOGEY AS   ·   Org.nr 991 642 471   ·   Vinkelvegen 4B   ·   7340 OPPDAL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b9049faf3441c9" /><Relationship Type="http://schemas.openxmlformats.org/officeDocument/2006/relationships/footer" Target="/word/footer1.xml" Id="Rf00981d70a914fce" /></Relationships>
</file>