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8425e738c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ccd5f6be1fbc4773"/>
      <w:footerReference xmlns:r="http://schemas.openxmlformats.org/officeDocument/2006/relationships" w:type="default" r:id="R7a65a8809552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5f6be1fbc4773" /><Relationship Type="http://schemas.openxmlformats.org/officeDocument/2006/relationships/footer" Target="/word/footer1.xml" Id="R7a65a880955240f3" /></Relationships>
</file>