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1bc0e6571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eacf3dff0d3a48af"/>
      <w:footerReference xmlns:r="http://schemas.openxmlformats.org/officeDocument/2006/relationships" w:type="default" r:id="R1e04a02ba89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3dff0d3a48af" /><Relationship Type="http://schemas.openxmlformats.org/officeDocument/2006/relationships/footer" Target="/word/footer1.xml" Id="R1e04a02ba89c4105" /></Relationships>
</file>