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d959601514d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MONDRIAN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MONDRIAN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75b60ec94444fb"/>
      <w:footerReference xmlns:r="http://schemas.openxmlformats.org/officeDocument/2006/relationships" w:type="default" r:id="Rc291c61204d947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MONDRIAN AS   ·   Org.nr 991 237 380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75b60ec94444fb" /><Relationship Type="http://schemas.openxmlformats.org/officeDocument/2006/relationships/footer" Target="/word/footer1.xml" Id="Rc291c61204d947b1" /></Relationships>
</file>