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cc56cf098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e087c6357edc471d"/>
      <w:footerReference xmlns:r="http://schemas.openxmlformats.org/officeDocument/2006/relationships" w:type="default" r:id="R78cb1b786066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7c6357edc471d" /><Relationship Type="http://schemas.openxmlformats.org/officeDocument/2006/relationships/footer" Target="/word/footer1.xml" Id="R78cb1b7860664c14" /></Relationships>
</file>