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a91633e97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4395c8c6ad664e51"/>
      <w:footerReference xmlns:r="http://schemas.openxmlformats.org/officeDocument/2006/relationships" w:type="default" r:id="R873d249e9816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5c8c6ad664e51" /><Relationship Type="http://schemas.openxmlformats.org/officeDocument/2006/relationships/footer" Target="/word/footer1.xml" Id="R873d249e98164229" /></Relationships>
</file>