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2c75a36b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213f67a004869"/>
      <w:footerReference xmlns:r="http://schemas.openxmlformats.org/officeDocument/2006/relationships" w:type="default" r:id="Rfd4a171cc702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213f67a004869" /><Relationship Type="http://schemas.openxmlformats.org/officeDocument/2006/relationships/footer" Target="/word/footer1.xml" Id="Rfd4a171cc7024aae" /></Relationships>
</file>