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abac66ee9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E.K. REVISJON AS, org.nr 990 455 376,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75bd366329294b89"/>
      <w:footerReference xmlns:r="http://schemas.openxmlformats.org/officeDocument/2006/relationships" w:type="default" r:id="Rec0f2f35e68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d366329294b89" /><Relationship Type="http://schemas.openxmlformats.org/officeDocument/2006/relationships/footer" Target="/word/footer1.xml" Id="Rec0f2f35e688491f" /></Relationships>
</file>