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a2ac5c628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PVO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e86fdc1484924863"/>
      <w:footerReference xmlns:r="http://schemas.openxmlformats.org/officeDocument/2006/relationships" w:type="default" r:id="R48d19b166f33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fdc1484924863" /><Relationship Type="http://schemas.openxmlformats.org/officeDocument/2006/relationships/footer" Target="/word/footer1.xml" Id="R48d19b166f3341a0" /></Relationships>
</file>