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da577f8c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f7d5b5b774265"/>
      <w:footerReference xmlns:r="http://schemas.openxmlformats.org/officeDocument/2006/relationships" w:type="default" r:id="Rddd2e24067cf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f7d5b5b774265" /><Relationship Type="http://schemas.openxmlformats.org/officeDocument/2006/relationships/footer" Target="/word/footer1.xml" Id="Rddd2e24067cf4c90" /></Relationships>
</file>