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2ec423240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7aa32dfdf8b8476d"/>
      <w:footerReference xmlns:r="http://schemas.openxmlformats.org/officeDocument/2006/relationships" w:type="default" r:id="Rb2ce5b1593a6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32dfdf8b8476d" /><Relationship Type="http://schemas.openxmlformats.org/officeDocument/2006/relationships/footer" Target="/word/footer1.xml" Id="Rb2ce5b1593a64d13" /></Relationships>
</file>