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e66c91dfa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e1d384a39cda438d"/>
      <w:footerReference xmlns:r="http://schemas.openxmlformats.org/officeDocument/2006/relationships" w:type="default" r:id="Re44cb93874e6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384a39cda438d" /><Relationship Type="http://schemas.openxmlformats.org/officeDocument/2006/relationships/footer" Target="/word/footer1.xml" Id="Re44cb93874e6445c" /></Relationships>
</file>