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0e32ef75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bfaf7771149c1"/>
      <w:footerReference xmlns:r="http://schemas.openxmlformats.org/officeDocument/2006/relationships" w:type="default" r:id="R0890452fe5bd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faf7771149c1" /><Relationship Type="http://schemas.openxmlformats.org/officeDocument/2006/relationships/footer" Target="/word/footer1.xml" Id="R0890452fe5bd42f3" /></Relationships>
</file>