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21116ead2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5bf6b9362bde43f1"/>
      <w:footerReference xmlns:r="http://schemas.openxmlformats.org/officeDocument/2006/relationships" w:type="default" r:id="Re23abba9d8a0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6b9362bde43f1" /><Relationship Type="http://schemas.openxmlformats.org/officeDocument/2006/relationships/footer" Target="/word/footer1.xml" Id="Re23abba9d8a044ae" /></Relationships>
</file>