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d9a833557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SKYBIRD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SKYBIRD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4d3073a1144cc1"/>
      <w:footerReference xmlns:r="http://schemas.openxmlformats.org/officeDocument/2006/relationships" w:type="default" r:id="R840ef6724d29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d3073a1144cc1" /><Relationship Type="http://schemas.openxmlformats.org/officeDocument/2006/relationships/footer" Target="/word/footer1.xml" Id="R840ef6724d2947c9" /></Relationships>
</file>