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059487328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0c79f646f78c42ea"/>
      <w:footerReference xmlns:r="http://schemas.openxmlformats.org/officeDocument/2006/relationships" w:type="default" r:id="Rf068081464ac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f646f78c42ea" /><Relationship Type="http://schemas.openxmlformats.org/officeDocument/2006/relationships/footer" Target="/word/footer1.xml" Id="Rf068081464ac4359" /></Relationships>
</file>