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449570efe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KONSTRIKTOR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ece833aea1fc44df"/>
      <w:footerReference xmlns:r="http://schemas.openxmlformats.org/officeDocument/2006/relationships" w:type="default" r:id="R04f391c0debb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833aea1fc44df" /><Relationship Type="http://schemas.openxmlformats.org/officeDocument/2006/relationships/footer" Target="/word/footer1.xml" Id="R04f391c0debb4ebd" /></Relationships>
</file>