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c8d3cda13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91b790f943eb468c"/>
      <w:footerReference xmlns:r="http://schemas.openxmlformats.org/officeDocument/2006/relationships" w:type="default" r:id="Radc8e9267875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790f943eb468c" /><Relationship Type="http://schemas.openxmlformats.org/officeDocument/2006/relationships/footer" Target="/word/footer1.xml" Id="Radc8e92678754bf0" /></Relationships>
</file>