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838c27d6d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5d047f3f7a4f47a7"/>
      <w:footerReference xmlns:r="http://schemas.openxmlformats.org/officeDocument/2006/relationships" w:type="default" r:id="R4266fd99a3ea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47f3f7a4f47a7" /><Relationship Type="http://schemas.openxmlformats.org/officeDocument/2006/relationships/footer" Target="/word/footer1.xml" Id="R4266fd99a3ea407f" /></Relationships>
</file>