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cb9560d0c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ff2d4a70dbeb4acb"/>
      <w:footerReference xmlns:r="http://schemas.openxmlformats.org/officeDocument/2006/relationships" w:type="default" r:id="R8e53d8c8578e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d4a70dbeb4acb" /><Relationship Type="http://schemas.openxmlformats.org/officeDocument/2006/relationships/footer" Target="/word/footer1.xml" Id="R8e53d8c8578e4725" /></Relationships>
</file>