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aacea65df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717df4e7adaa492c"/>
      <w:footerReference xmlns:r="http://schemas.openxmlformats.org/officeDocument/2006/relationships" w:type="default" r:id="R3be4c06e7bcc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df4e7adaa492c" /><Relationship Type="http://schemas.openxmlformats.org/officeDocument/2006/relationships/footer" Target="/word/footer1.xml" Id="R3be4c06e7bcc490d" /></Relationships>
</file>