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8339b955744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1c6bb98c09e14aa9"/>
      <w:footerReference xmlns:r="http://schemas.openxmlformats.org/officeDocument/2006/relationships" w:type="default" r:id="R7c6f777d7c2c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bb98c09e14aa9" /><Relationship Type="http://schemas.openxmlformats.org/officeDocument/2006/relationships/footer" Target="/word/footer1.xml" Id="R7c6f777d7c2c4685" /></Relationships>
</file>