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9eb2cb999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4df4b089a91c41dc"/>
      <w:footerReference xmlns:r="http://schemas.openxmlformats.org/officeDocument/2006/relationships" w:type="default" r:id="Ref4c0f0a99e5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4b089a91c41dc" /><Relationship Type="http://schemas.openxmlformats.org/officeDocument/2006/relationships/footer" Target="/word/footer1.xml" Id="Ref4c0f0a99e54c2a" /></Relationships>
</file>