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a651cf11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8386ca2603574bb6"/>
      <w:footerReference xmlns:r="http://schemas.openxmlformats.org/officeDocument/2006/relationships" w:type="default" r:id="Rdaf76d66ff8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6ca2603574bb6" /><Relationship Type="http://schemas.openxmlformats.org/officeDocument/2006/relationships/footer" Target="/word/footer1.xml" Id="Rdaf76d66ff834935" /></Relationships>
</file>