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2f840049f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f2814beb2d6042f1"/>
      <w:footerReference xmlns:r="http://schemas.openxmlformats.org/officeDocument/2006/relationships" w:type="default" r:id="R5fb7e48201c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14beb2d6042f1" /><Relationship Type="http://schemas.openxmlformats.org/officeDocument/2006/relationships/footer" Target="/word/footer1.xml" Id="R5fb7e48201c34779" /></Relationships>
</file>