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529c79f02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RØDBERG MATSENTER AS</w:t>
      </w:r>
    </w:p>
    <w:sectPr>
      <w:headerReference xmlns:r="http://schemas.openxmlformats.org/officeDocument/2006/relationships" w:type="default" r:id="R466922f32af2403d"/>
      <w:footerReference xmlns:r="http://schemas.openxmlformats.org/officeDocument/2006/relationships" w:type="default" r:id="R9c9f91c57d43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RØDBERG MATSENTER AS   ·   Org.nr 989 938 150   ·   3630 RØDBERG   ·   Tlf. 32 74 12 71   ·   kiwi.rodberg@ngbutikk.net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RØDBERG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922f32af2403d" /><Relationship Type="http://schemas.openxmlformats.org/officeDocument/2006/relationships/footer" Target="/word/footer1.xml" Id="R9c9f91c57d4344b1" /></Relationships>
</file>