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23dbdd29b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VELETA AS, org.nr 989 893 556,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0c0ac986f7aa4166"/>
      <w:footerReference xmlns:r="http://schemas.openxmlformats.org/officeDocument/2006/relationships" w:type="default" r:id="Ra729c01a3b43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ac986f7aa4166" /><Relationship Type="http://schemas.openxmlformats.org/officeDocument/2006/relationships/footer" Target="/word/footer1.xml" Id="Ra729c01a3b434a37" /></Relationships>
</file>