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4f4476481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c20d2fb294d2e"/>
      <w:footerReference xmlns:r="http://schemas.openxmlformats.org/officeDocument/2006/relationships" w:type="default" r:id="Rdc02cacf6a1b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c20d2fb294d2e" /><Relationship Type="http://schemas.openxmlformats.org/officeDocument/2006/relationships/footer" Target="/word/footer1.xml" Id="Rdc02cacf6a1b492d" /></Relationships>
</file>