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8073c9101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cd6aa00470304b6a"/>
      <w:footerReference xmlns:r="http://schemas.openxmlformats.org/officeDocument/2006/relationships" w:type="default" r:id="Ra89f6129ffed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aa00470304b6a" /><Relationship Type="http://schemas.openxmlformats.org/officeDocument/2006/relationships/footer" Target="/word/footer1.xml" Id="Ra89f6129ffed4ed3" /></Relationships>
</file>