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f945ff7b9a4e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OSEN HANDEL AS</w:t>
      </w:r>
    </w:p>
    <w:sectPr>
      <w:headerReference xmlns:r="http://schemas.openxmlformats.org/officeDocument/2006/relationships" w:type="default" r:id="R5846422407764ed6"/>
      <w:footerReference xmlns:r="http://schemas.openxmlformats.org/officeDocument/2006/relationships" w:type="default" r:id="R33d8829a816b40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OSEN HANDEL AS   ·   Org.nr 989 844 539   ·   2460 OSEN   ·   Tlf. 62 44 41 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OSEN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46422407764ed6" /><Relationship Type="http://schemas.openxmlformats.org/officeDocument/2006/relationships/footer" Target="/word/footer1.xml" Id="R33d8829a816b4055" /></Relationships>
</file>