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d4ffc52b940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REKNESKAPSTENESTE AS</w:t>
      </w:r>
    </w:p>
    <w:sectPr>
      <w:headerReference xmlns:r="http://schemas.openxmlformats.org/officeDocument/2006/relationships" w:type="default" r:id="Rb6bb4438e01a4244"/>
      <w:footerReference xmlns:r="http://schemas.openxmlformats.org/officeDocument/2006/relationships" w:type="default" r:id="Rb2ae45e32fef4b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REKNESKAPSTENESTE AS   ·   Org.nr 989 775 758   ·   Askvollvegen 428   ·   6980 ASKVOLL   ·   Tlf. 57 73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REKNESKAPSTENESTE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b4438e01a4244" /><Relationship Type="http://schemas.openxmlformats.org/officeDocument/2006/relationships/footer" Target="/word/footer1.xml" Id="Rb2ae45e32fef4b7b" /></Relationships>
</file>