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532c7dc74c4a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Askvoll,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ASKVOLL REKNESKAPSTENESTE AS</w:t>
      </w:r>
    </w:p>
    <w:sectPr>
      <w:headerReference xmlns:r="http://schemas.openxmlformats.org/officeDocument/2006/relationships" w:type="default" r:id="R22b063dd2ef241b7"/>
      <w:footerReference xmlns:r="http://schemas.openxmlformats.org/officeDocument/2006/relationships" w:type="default" r:id="R4fc1114b421d4b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ASKVOLL REKNESKAPSTENESTE AS   ·   Org.nr 989 775 758   ·   Askvollvegen 428   ·   6980 ASKVOLL   ·   Tlf. 57 73 00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ASKVOLL REKNESKAPSTENESTE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b063dd2ef241b7" /><Relationship Type="http://schemas.openxmlformats.org/officeDocument/2006/relationships/footer" Target="/word/footer1.xml" Id="R4fc1114b421d4b54" /></Relationships>
</file>