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16798fa1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87b650cbc6f2420e"/>
      <w:footerReference xmlns:r="http://schemas.openxmlformats.org/officeDocument/2006/relationships" w:type="default" r:id="R3343fd7196a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50cbc6f2420e" /><Relationship Type="http://schemas.openxmlformats.org/officeDocument/2006/relationships/footer" Target="/word/footer1.xml" Id="R3343fd7196ac4991" /></Relationships>
</file>