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adf92f66f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a768012a5452a"/>
      <w:footerReference xmlns:r="http://schemas.openxmlformats.org/officeDocument/2006/relationships" w:type="default" r:id="Rf9716a04a578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a768012a5452a" /><Relationship Type="http://schemas.openxmlformats.org/officeDocument/2006/relationships/footer" Target="/word/footer1.xml" Id="Rf9716a04a5784498" /></Relationships>
</file>