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c96ea3411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 ROLSTAD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ROLSTAD AS</w:t>
      </w:r>
    </w:p>
    <w:sectPr>
      <w:headerReference xmlns:r="http://schemas.openxmlformats.org/officeDocument/2006/relationships" w:type="default" r:id="R046592a70c664c8a"/>
      <w:footerReference xmlns:r="http://schemas.openxmlformats.org/officeDocument/2006/relationships" w:type="default" r:id="R88c03a985b15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592a70c664c8a" /><Relationship Type="http://schemas.openxmlformats.org/officeDocument/2006/relationships/footer" Target="/word/footer1.xml" Id="R88c03a985b15478d" /></Relationships>
</file>