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36383fe47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93f8669554d2d"/>
      <w:footerReference xmlns:r="http://schemas.openxmlformats.org/officeDocument/2006/relationships" w:type="default" r:id="R4948edfa07fa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ODAR INVEST AS   ·   Org.nr 989 719 971   ·   Engøysnaget 24   ·   4077 HUNDVÅG   ·   Tlf. 52 97 39 85   ·   odarinvest@gmail.com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93f8669554d2d" /><Relationship Type="http://schemas.openxmlformats.org/officeDocument/2006/relationships/footer" Target="/word/footer1.xml" Id="R4948edfa07fa4b8e" /></Relationships>
</file>