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5cc2ae357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ba08bcd46ac34ed0"/>
      <w:footerReference xmlns:r="http://schemas.openxmlformats.org/officeDocument/2006/relationships" w:type="default" r:id="R9c70468b5098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8bcd46ac34ed0" /><Relationship Type="http://schemas.openxmlformats.org/officeDocument/2006/relationships/footer" Target="/word/footer1.xml" Id="R9c70468b50984d34" /></Relationships>
</file>