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d602bf1934d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AMERIKALINJEN STEAK HOUSE &amp; BAR AS</w:t>
      </w:r>
    </w:p>
    <w:sectPr>
      <w:headerReference xmlns:r="http://schemas.openxmlformats.org/officeDocument/2006/relationships" w:type="default" r:id="R5c0e370e85784686"/>
      <w:footerReference xmlns:r="http://schemas.openxmlformats.org/officeDocument/2006/relationships" w:type="default" r:id="Ra1a162d958fd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AMERIKALINJEN STEAK HOUSE &amp; BAR AS   ·   Org.nr 989 401 521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AMERIKALINJEN STEAK HOUSE &amp;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e370e85784686" /><Relationship Type="http://schemas.openxmlformats.org/officeDocument/2006/relationships/footer" Target="/word/footer1.xml" Id="Ra1a162d958fd48ba" /></Relationships>
</file>