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fd6549137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bd3f0d27e70c40fa"/>
      <w:footerReference xmlns:r="http://schemas.openxmlformats.org/officeDocument/2006/relationships" w:type="default" r:id="R36eebd66be9e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f0d27e70c40fa" /><Relationship Type="http://schemas.openxmlformats.org/officeDocument/2006/relationships/footer" Target="/word/footer1.xml" Id="R36eebd66be9e4b88" /></Relationships>
</file>