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1c0fe25df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ASM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72efee4daf94eb3"/>
      <w:footerReference xmlns:r="http://schemas.openxmlformats.org/officeDocument/2006/relationships" w:type="default" r:id="R953b993048e8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efee4daf94eb3" /><Relationship Type="http://schemas.openxmlformats.org/officeDocument/2006/relationships/footer" Target="/word/footer1.xml" Id="R953b993048e84aa0" /></Relationships>
</file>