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eb84a8487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HAUKÅS KONSULENTENE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HAUKÅS KONSULENTENE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84823a85948b7"/>
      <w:footerReference xmlns:r="http://schemas.openxmlformats.org/officeDocument/2006/relationships" w:type="default" r:id="Ra7736001ac35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84823a85948b7" /><Relationship Type="http://schemas.openxmlformats.org/officeDocument/2006/relationships/footer" Target="/word/footer1.xml" Id="Ra7736001ac35456a" /></Relationships>
</file>