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f85695670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SWEET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SWEET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7839efebf441ee"/>
      <w:footerReference xmlns:r="http://schemas.openxmlformats.org/officeDocument/2006/relationships" w:type="default" r:id="Rf0916fd02701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839efebf441ee" /><Relationship Type="http://schemas.openxmlformats.org/officeDocument/2006/relationships/footer" Target="/word/footer1.xml" Id="Rf0916fd027014519" /></Relationships>
</file>