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dfd7bca48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GUNTVEDT HOLDING AS</w:t>
      </w:r>
    </w:p>
    <w:sectPr>
      <w:headerReference xmlns:r="http://schemas.openxmlformats.org/officeDocument/2006/relationships" w:type="default" r:id="Rec8fa26ce18d40a7"/>
      <w:footerReference xmlns:r="http://schemas.openxmlformats.org/officeDocument/2006/relationships" w:type="default" r:id="Re91f2a973ea1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fa26ce18d40a7" /><Relationship Type="http://schemas.openxmlformats.org/officeDocument/2006/relationships/footer" Target="/word/footer1.xml" Id="Re91f2a973ea141ec" /></Relationships>
</file>