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01f2499a9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6100516eae9e47c9"/>
      <w:footerReference xmlns:r="http://schemas.openxmlformats.org/officeDocument/2006/relationships" w:type="default" r:id="Rbe331873c091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0516eae9e47c9" /><Relationship Type="http://schemas.openxmlformats.org/officeDocument/2006/relationships/footer" Target="/word/footer1.xml" Id="Rbe331873c0914bf8" /></Relationships>
</file>